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1F119" w14:textId="4AF7ADD2" w:rsidR="006E4493" w:rsidRPr="00822506" w:rsidRDefault="00343098" w:rsidP="006E4493">
      <w:pPr>
        <w:widowControl w:val="0"/>
        <w:pBdr>
          <w:bottom w:val="single" w:sz="2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Application to Amend Voters’ List </w:t>
      </w:r>
    </w:p>
    <w:p w14:paraId="1CAB39B4" w14:textId="72E51CD5" w:rsidR="006E4493" w:rsidRPr="00822506" w:rsidRDefault="006E4493" w:rsidP="006E4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val="en-US"/>
        </w:rPr>
      </w:pPr>
      <w:r>
        <w:rPr>
          <w:noProof/>
          <w:lang w:eastAsia="en-CA"/>
        </w:rPr>
        <w:drawing>
          <wp:anchor distT="0" distB="0" distL="114300" distR="114300" simplePos="0" relativeHeight="251659264" behindDoc="0" locked="0" layoutInCell="1" allowOverlap="1" wp14:anchorId="52E5C24E" wp14:editId="535C0ED0">
            <wp:simplePos x="0" y="0"/>
            <wp:positionH relativeFrom="page">
              <wp:posOffset>252730</wp:posOffset>
            </wp:positionH>
            <wp:positionV relativeFrom="paragraph">
              <wp:posOffset>271780</wp:posOffset>
            </wp:positionV>
            <wp:extent cx="7247255" cy="7842885"/>
            <wp:effectExtent l="0" t="0" r="0" b="571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255" cy="784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506">
        <w:rPr>
          <w:rFonts w:ascii="Arial" w:eastAsia="Times New Roman" w:hAnsi="Arial" w:cs="Arial"/>
          <w:i/>
          <w:sz w:val="24"/>
          <w:szCs w:val="24"/>
          <w:lang w:val="en-US"/>
        </w:rPr>
        <w:t>Municipal Elections Act, 1996</w:t>
      </w:r>
      <w:r w:rsidR="00CE70B9">
        <w:rPr>
          <w:rFonts w:ascii="Arial" w:eastAsia="Times New Roman" w:hAnsi="Arial" w:cs="Arial"/>
          <w:i/>
          <w:sz w:val="24"/>
          <w:szCs w:val="24"/>
          <w:lang w:val="en-US"/>
        </w:rPr>
        <w:t>,</w:t>
      </w:r>
      <w:r w:rsidRPr="00822506">
        <w:rPr>
          <w:rFonts w:ascii="Arial" w:eastAsia="Times New Roman" w:hAnsi="Arial" w:cs="Arial"/>
          <w:i/>
          <w:sz w:val="24"/>
          <w:szCs w:val="24"/>
          <w:lang w:val="en-US"/>
        </w:rPr>
        <w:t xml:space="preserve"> s. 2</w:t>
      </w:r>
      <w:r w:rsidR="005B2283">
        <w:rPr>
          <w:rFonts w:ascii="Arial" w:eastAsia="Times New Roman" w:hAnsi="Arial" w:cs="Arial"/>
          <w:i/>
          <w:sz w:val="24"/>
          <w:szCs w:val="24"/>
          <w:lang w:val="en-US"/>
        </w:rPr>
        <w:t>4, 25</w:t>
      </w:r>
    </w:p>
    <w:p w14:paraId="6FD17E43" w14:textId="77777777" w:rsidR="006E4493" w:rsidRPr="00822506" w:rsidRDefault="006E4493" w:rsidP="006E44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252BAC4" w14:textId="77777777" w:rsidR="009271D1" w:rsidRDefault="009271D1"/>
    <w:sectPr w:rsidR="009271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93"/>
    <w:rsid w:val="00137359"/>
    <w:rsid w:val="00343098"/>
    <w:rsid w:val="005B2283"/>
    <w:rsid w:val="006E4493"/>
    <w:rsid w:val="009271D1"/>
    <w:rsid w:val="00BF6426"/>
    <w:rsid w:val="00CE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BA270"/>
  <w15:chartTrackingRefBased/>
  <w15:docId w15:val="{8375FD40-2BB0-4394-96B7-45210D5B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Gibson</dc:creator>
  <cp:keywords/>
  <dc:description/>
  <cp:lastModifiedBy>Emma Vokes</cp:lastModifiedBy>
  <cp:revision>5</cp:revision>
  <dcterms:created xsi:type="dcterms:W3CDTF">2022-09-06T18:44:00Z</dcterms:created>
  <dcterms:modified xsi:type="dcterms:W3CDTF">2025-08-05T19:50:00Z</dcterms:modified>
</cp:coreProperties>
</file>